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586" w:rsidRDefault="002B1FD9" w:rsidP="002B1FD9">
      <w:pPr>
        <w:pStyle w:val="ac"/>
        <w:tabs>
          <w:tab w:val="left" w:pos="4035"/>
        </w:tabs>
        <w:ind w:left="0"/>
        <w:rPr>
          <w:b/>
        </w:rPr>
      </w:pPr>
      <w:r>
        <w:rPr>
          <w:noProof/>
          <w:lang w:eastAsia="ru-RU"/>
        </w:rPr>
        <w:drawing>
          <wp:inline distT="0" distB="0" distL="0" distR="0" wp14:anchorId="3A36561A" wp14:editId="5191FD95">
            <wp:extent cx="5940425" cy="1133180"/>
            <wp:effectExtent l="0" t="0" r="3175" b="0"/>
            <wp:docPr id="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1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331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DC1FEE" w:rsidRDefault="00DC1FEE" w:rsidP="00723586">
      <w:pPr>
        <w:pStyle w:val="ac"/>
        <w:tabs>
          <w:tab w:val="left" w:pos="4035"/>
        </w:tabs>
        <w:ind w:left="1080"/>
        <w:rPr>
          <w:b/>
        </w:rPr>
      </w:pPr>
    </w:p>
    <w:p w:rsidR="004A40B1" w:rsidRDefault="004A40B1" w:rsidP="00DC1FEE">
      <w:pPr>
        <w:pStyle w:val="ac"/>
        <w:tabs>
          <w:tab w:val="left" w:pos="4035"/>
        </w:tabs>
        <w:ind w:left="0"/>
        <w:jc w:val="center"/>
        <w:rPr>
          <w:b/>
          <w:sz w:val="28"/>
          <w:szCs w:val="28"/>
        </w:rPr>
      </w:pPr>
    </w:p>
    <w:p w:rsidR="00173E3B" w:rsidRPr="0056557A" w:rsidRDefault="00173E3B" w:rsidP="00173E3B">
      <w:pPr>
        <w:jc w:val="center"/>
        <w:rPr>
          <w:b/>
          <w:color w:val="FF0000"/>
          <w:spacing w:val="6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6557A">
        <w:rPr>
          <w:b/>
          <w:color w:val="FF0000"/>
          <w:spacing w:val="6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АКТ№</w:t>
      </w:r>
      <w:r w:rsidR="0056557A" w:rsidRPr="0056557A">
        <w:rPr>
          <w:b/>
          <w:color w:val="FF0000"/>
          <w:spacing w:val="6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(шаблон)</w:t>
      </w:r>
      <w:r w:rsidRPr="0056557A">
        <w:rPr>
          <w:b/>
          <w:color w:val="FF0000"/>
          <w:spacing w:val="6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___</w:t>
      </w:r>
    </w:p>
    <w:p w:rsidR="00173E3B" w:rsidRPr="00173E3B" w:rsidRDefault="00173E3B" w:rsidP="00173E3B">
      <w:pPr>
        <w:jc w:val="center"/>
        <w:rPr>
          <w:b/>
          <w:spacing w:val="6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422FF" w:rsidRPr="00D422FF" w:rsidRDefault="00D422FF" w:rsidP="00D422FF">
      <w:pPr>
        <w:jc w:val="center"/>
        <w:rPr>
          <w:b/>
          <w:spacing w:val="6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422FF">
        <w:rPr>
          <w:b/>
          <w:spacing w:val="6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Приемки исполнительной документации</w:t>
      </w:r>
    </w:p>
    <w:p w:rsidR="00173E3B" w:rsidRDefault="00D422FF" w:rsidP="00F12CE0">
      <w:pPr>
        <w:jc w:val="center"/>
        <w:rPr>
          <w:b/>
        </w:rPr>
      </w:pPr>
      <w:r w:rsidRPr="00D422FF">
        <w:rPr>
          <w:b/>
          <w:spacing w:val="6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промежуточного этапа </w:t>
      </w:r>
      <w:r w:rsidR="00F12CE0" w:rsidRPr="00F12CE0">
        <w:rPr>
          <w:b/>
          <w:spacing w:val="6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по модернизации конструкций и оборудования (модернизация устья) скважины № </w:t>
      </w:r>
      <w:r w:rsidR="0056557A">
        <w:rPr>
          <w:b/>
          <w:spacing w:val="6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____</w:t>
      </w:r>
    </w:p>
    <w:p w:rsidR="00173E3B" w:rsidRPr="00D964DA" w:rsidRDefault="00173E3B" w:rsidP="00173E3B">
      <w:pPr>
        <w:jc w:val="right"/>
        <w:rPr>
          <w:b/>
        </w:rPr>
      </w:pPr>
      <w:r>
        <w:rPr>
          <w:b/>
        </w:rPr>
        <w:t>дата «___» ___</w:t>
      </w:r>
      <w:r w:rsidR="002931F6">
        <w:rPr>
          <w:b/>
        </w:rPr>
        <w:t>____</w:t>
      </w:r>
      <w:r>
        <w:rPr>
          <w:b/>
        </w:rPr>
        <w:t>____ 20</w:t>
      </w:r>
      <w:r w:rsidR="0056557A">
        <w:rPr>
          <w:b/>
        </w:rPr>
        <w:t>___</w:t>
      </w:r>
      <w:r>
        <w:rPr>
          <w:b/>
        </w:rPr>
        <w:t xml:space="preserve"> г.</w:t>
      </w:r>
    </w:p>
    <w:p w:rsidR="00173E3B" w:rsidRDefault="00173E3B" w:rsidP="00173E3B">
      <w:pPr>
        <w:spacing w:line="276" w:lineRule="auto"/>
        <w:rPr>
          <w:lang w:eastAsia="en-US"/>
        </w:rPr>
      </w:pPr>
      <w:r>
        <w:rPr>
          <w:lang w:eastAsia="en-US"/>
        </w:rPr>
        <w:tab/>
      </w:r>
    </w:p>
    <w:p w:rsidR="00173E3B" w:rsidRDefault="00173E3B" w:rsidP="00173E3B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 xml:space="preserve">       </w:t>
      </w:r>
    </w:p>
    <w:p w:rsidR="00173E3B" w:rsidRDefault="00173E3B" w:rsidP="00173E3B">
      <w:pPr>
        <w:spacing w:line="276" w:lineRule="auto"/>
        <w:ind w:firstLine="720"/>
        <w:jc w:val="both"/>
        <w:rPr>
          <w:sz w:val="28"/>
          <w:szCs w:val="28"/>
          <w:lang w:eastAsia="en-US"/>
        </w:rPr>
      </w:pPr>
      <w:r w:rsidRPr="00D843CD">
        <w:rPr>
          <w:sz w:val="28"/>
          <w:szCs w:val="28"/>
          <w:lang w:eastAsia="en-US"/>
        </w:rPr>
        <w:t>Мы, нижеподписавшиеся, подтверждаем сдачу</w:t>
      </w:r>
      <w:r w:rsidR="002B74DA">
        <w:rPr>
          <w:sz w:val="28"/>
          <w:szCs w:val="28"/>
          <w:lang w:eastAsia="en-US"/>
        </w:rPr>
        <w:t>-</w:t>
      </w:r>
      <w:r w:rsidRPr="00D843CD">
        <w:rPr>
          <w:sz w:val="28"/>
          <w:szCs w:val="28"/>
          <w:lang w:eastAsia="en-US"/>
        </w:rPr>
        <w:t>приемку геологической (технической) рабочей документации, законченной м</w:t>
      </w:r>
      <w:bookmarkStart w:id="0" w:name="_GoBack"/>
      <w:bookmarkEnd w:id="0"/>
      <w:r w:rsidRPr="00D843CD">
        <w:rPr>
          <w:sz w:val="28"/>
          <w:szCs w:val="28"/>
          <w:lang w:eastAsia="en-US"/>
        </w:rPr>
        <w:t>одернизаци</w:t>
      </w:r>
      <w:r w:rsidR="00D422FF">
        <w:rPr>
          <w:sz w:val="28"/>
          <w:szCs w:val="28"/>
          <w:lang w:eastAsia="en-US"/>
        </w:rPr>
        <w:t>и</w:t>
      </w:r>
      <w:r w:rsidRPr="00D843CD">
        <w:rPr>
          <w:sz w:val="28"/>
          <w:szCs w:val="28"/>
          <w:lang w:eastAsia="en-US"/>
        </w:rPr>
        <w:t xml:space="preserve"> </w:t>
      </w:r>
      <w:r w:rsidR="005C1FA7">
        <w:rPr>
          <w:sz w:val="28"/>
          <w:szCs w:val="28"/>
          <w:lang w:eastAsia="en-US"/>
        </w:rPr>
        <w:t xml:space="preserve">устья </w:t>
      </w:r>
      <w:r w:rsidRPr="00D843CD">
        <w:rPr>
          <w:sz w:val="28"/>
          <w:szCs w:val="28"/>
          <w:lang w:eastAsia="en-US"/>
        </w:rPr>
        <w:t>скважины №</w:t>
      </w:r>
      <w:r w:rsidR="0056557A">
        <w:rPr>
          <w:sz w:val="28"/>
          <w:szCs w:val="28"/>
          <w:lang w:eastAsia="en-US"/>
        </w:rPr>
        <w:t>______</w:t>
      </w:r>
      <w:r w:rsidR="002E0E6A">
        <w:rPr>
          <w:sz w:val="28"/>
          <w:szCs w:val="28"/>
          <w:lang w:eastAsia="en-US"/>
        </w:rPr>
        <w:t>, переданы заводские Паспорта на установленную Фонтанную арматуру и Колонную головку (ОКК)</w:t>
      </w:r>
      <w:r w:rsidRPr="00D843CD">
        <w:rPr>
          <w:sz w:val="28"/>
          <w:szCs w:val="28"/>
          <w:lang w:eastAsia="en-US"/>
        </w:rPr>
        <w:t>.</w:t>
      </w:r>
    </w:p>
    <w:p w:rsidR="00173E3B" w:rsidRPr="00D843CD" w:rsidRDefault="00173E3B" w:rsidP="00173E3B">
      <w:pPr>
        <w:spacing w:line="276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Документация представлена на ______ листах, пронумерована, прошита, скреплена печатью Подрядчика. </w:t>
      </w:r>
    </w:p>
    <w:p w:rsidR="00173E3B" w:rsidRPr="00D843CD" w:rsidRDefault="00173E3B" w:rsidP="00173E3B">
      <w:pPr>
        <w:spacing w:line="276" w:lineRule="auto"/>
        <w:jc w:val="both"/>
        <w:rPr>
          <w:sz w:val="28"/>
          <w:szCs w:val="28"/>
          <w:lang w:eastAsia="en-US"/>
        </w:rPr>
      </w:pPr>
    </w:p>
    <w:p w:rsidR="00173E3B" w:rsidRPr="00D843CD" w:rsidRDefault="00173E3B" w:rsidP="00173E3B">
      <w:pPr>
        <w:spacing w:line="276" w:lineRule="auto"/>
        <w:ind w:left="993" w:hanging="273"/>
        <w:jc w:val="both"/>
        <w:rPr>
          <w:sz w:val="28"/>
          <w:szCs w:val="28"/>
          <w:lang w:eastAsia="en-US"/>
        </w:rPr>
      </w:pPr>
    </w:p>
    <w:p w:rsidR="00173E3B" w:rsidRPr="00D843CD" w:rsidRDefault="00173E3B" w:rsidP="00173E3B">
      <w:pPr>
        <w:spacing w:line="276" w:lineRule="auto"/>
        <w:jc w:val="both"/>
        <w:rPr>
          <w:sz w:val="28"/>
          <w:szCs w:val="28"/>
          <w:lang w:eastAsia="en-US"/>
        </w:rPr>
      </w:pPr>
      <w:r w:rsidRPr="00D843CD">
        <w:rPr>
          <w:sz w:val="28"/>
          <w:szCs w:val="28"/>
          <w:lang w:eastAsia="en-US"/>
        </w:rPr>
        <w:t>Сдал:</w:t>
      </w:r>
    </w:p>
    <w:p w:rsidR="00173E3B" w:rsidRPr="00D843CD" w:rsidRDefault="00173E3B" w:rsidP="00173E3B">
      <w:pPr>
        <w:spacing w:line="276" w:lineRule="auto"/>
        <w:jc w:val="both"/>
        <w:rPr>
          <w:b/>
          <w:sz w:val="28"/>
          <w:szCs w:val="28"/>
          <w:lang w:eastAsia="en-US"/>
        </w:rPr>
      </w:pPr>
      <w:r w:rsidRPr="00D843CD">
        <w:rPr>
          <w:sz w:val="28"/>
          <w:szCs w:val="28"/>
          <w:lang w:eastAsia="en-US"/>
        </w:rPr>
        <w:t>Представитель ООО «</w:t>
      </w:r>
      <w:r w:rsidR="0056557A">
        <w:rPr>
          <w:sz w:val="28"/>
          <w:szCs w:val="28"/>
          <w:lang w:eastAsia="en-US"/>
        </w:rPr>
        <w:t>_______</w:t>
      </w:r>
      <w:r w:rsidRPr="00D843CD">
        <w:rPr>
          <w:sz w:val="28"/>
          <w:szCs w:val="28"/>
          <w:lang w:eastAsia="en-US"/>
        </w:rPr>
        <w:t>»</w:t>
      </w:r>
      <w:r>
        <w:rPr>
          <w:b/>
          <w:sz w:val="28"/>
          <w:szCs w:val="28"/>
          <w:lang w:eastAsia="en-US"/>
        </w:rPr>
        <w:t xml:space="preserve">    </w:t>
      </w:r>
      <w:r w:rsidRPr="00D843CD">
        <w:rPr>
          <w:b/>
          <w:sz w:val="28"/>
          <w:szCs w:val="28"/>
          <w:lang w:eastAsia="en-US"/>
        </w:rPr>
        <w:t xml:space="preserve">                            </w:t>
      </w:r>
      <w:r w:rsidR="005C1FA7">
        <w:rPr>
          <w:b/>
          <w:sz w:val="28"/>
          <w:szCs w:val="28"/>
          <w:lang w:eastAsia="en-US"/>
        </w:rPr>
        <w:t xml:space="preserve">             </w:t>
      </w:r>
      <w:r w:rsidR="0056557A">
        <w:rPr>
          <w:b/>
          <w:sz w:val="28"/>
          <w:szCs w:val="28"/>
          <w:lang w:eastAsia="en-US"/>
        </w:rPr>
        <w:t>_____________</w:t>
      </w:r>
      <w:r w:rsidR="005C1FA7">
        <w:rPr>
          <w:b/>
          <w:sz w:val="28"/>
          <w:szCs w:val="28"/>
          <w:lang w:eastAsia="en-US"/>
        </w:rPr>
        <w:t xml:space="preserve">     </w:t>
      </w:r>
    </w:p>
    <w:p w:rsidR="00173E3B" w:rsidRPr="00D843CD" w:rsidRDefault="00173E3B" w:rsidP="00173E3B">
      <w:pPr>
        <w:spacing w:line="276" w:lineRule="auto"/>
        <w:ind w:left="720"/>
        <w:jc w:val="both"/>
        <w:rPr>
          <w:sz w:val="28"/>
          <w:szCs w:val="28"/>
          <w:lang w:eastAsia="en-US"/>
        </w:rPr>
      </w:pPr>
    </w:p>
    <w:p w:rsidR="002B74DA" w:rsidRDefault="002B74DA" w:rsidP="00173E3B">
      <w:pPr>
        <w:spacing w:line="276" w:lineRule="auto"/>
        <w:jc w:val="both"/>
        <w:rPr>
          <w:sz w:val="28"/>
          <w:szCs w:val="28"/>
          <w:lang w:eastAsia="en-US"/>
        </w:rPr>
      </w:pPr>
    </w:p>
    <w:p w:rsidR="00173E3B" w:rsidRPr="00D843CD" w:rsidRDefault="00173E3B" w:rsidP="00173E3B">
      <w:pPr>
        <w:spacing w:line="276" w:lineRule="auto"/>
        <w:jc w:val="both"/>
        <w:rPr>
          <w:sz w:val="28"/>
          <w:szCs w:val="28"/>
          <w:lang w:eastAsia="en-US"/>
        </w:rPr>
      </w:pPr>
      <w:r w:rsidRPr="00D843CD">
        <w:rPr>
          <w:sz w:val="28"/>
          <w:szCs w:val="28"/>
          <w:lang w:eastAsia="en-US"/>
        </w:rPr>
        <w:t>Принял:</w:t>
      </w:r>
    </w:p>
    <w:p w:rsidR="00173E3B" w:rsidRPr="00D843CD" w:rsidRDefault="00173E3B" w:rsidP="00173E3B">
      <w:pPr>
        <w:spacing w:line="276" w:lineRule="auto"/>
        <w:jc w:val="both"/>
        <w:rPr>
          <w:sz w:val="28"/>
          <w:szCs w:val="28"/>
          <w:lang w:eastAsia="en-US"/>
        </w:rPr>
      </w:pPr>
      <w:r w:rsidRPr="00D843CD">
        <w:rPr>
          <w:sz w:val="28"/>
          <w:szCs w:val="28"/>
          <w:lang w:eastAsia="en-US"/>
        </w:rPr>
        <w:t>Начальник геол</w:t>
      </w:r>
      <w:r w:rsidR="002E0E6A">
        <w:rPr>
          <w:sz w:val="28"/>
          <w:szCs w:val="28"/>
          <w:lang w:eastAsia="en-US"/>
        </w:rPr>
        <w:t xml:space="preserve">огического отдела     </w:t>
      </w:r>
      <w:r w:rsidRPr="00D843CD">
        <w:rPr>
          <w:sz w:val="28"/>
          <w:szCs w:val="28"/>
          <w:lang w:eastAsia="en-US"/>
        </w:rPr>
        <w:t xml:space="preserve">                                     С.В. Минченко</w:t>
      </w:r>
    </w:p>
    <w:p w:rsidR="00173E3B" w:rsidRPr="00D843CD" w:rsidRDefault="00173E3B" w:rsidP="00173E3B">
      <w:pPr>
        <w:spacing w:line="276" w:lineRule="auto"/>
        <w:jc w:val="both"/>
        <w:rPr>
          <w:sz w:val="28"/>
          <w:szCs w:val="28"/>
          <w:lang w:eastAsia="en-US"/>
        </w:rPr>
      </w:pPr>
    </w:p>
    <w:p w:rsidR="00173E3B" w:rsidRPr="00D843CD" w:rsidRDefault="00173E3B" w:rsidP="00173E3B">
      <w:pPr>
        <w:spacing w:line="276" w:lineRule="auto"/>
        <w:jc w:val="both"/>
        <w:rPr>
          <w:sz w:val="28"/>
          <w:szCs w:val="28"/>
          <w:lang w:eastAsia="en-US"/>
        </w:rPr>
      </w:pPr>
      <w:r w:rsidRPr="00D843CD">
        <w:rPr>
          <w:sz w:val="28"/>
          <w:szCs w:val="28"/>
          <w:lang w:eastAsia="en-US"/>
        </w:rPr>
        <w:t>Специалист СРГСБ                                                                    П.А. Киселев</w:t>
      </w:r>
    </w:p>
    <w:p w:rsidR="00173E3B" w:rsidRPr="00D843CD" w:rsidRDefault="00173E3B" w:rsidP="00173E3B">
      <w:pPr>
        <w:spacing w:line="276" w:lineRule="auto"/>
        <w:jc w:val="both"/>
        <w:rPr>
          <w:sz w:val="28"/>
          <w:szCs w:val="28"/>
          <w:lang w:eastAsia="en-US"/>
        </w:rPr>
      </w:pPr>
    </w:p>
    <w:p w:rsidR="00173E3B" w:rsidRDefault="00173E3B" w:rsidP="00173E3B">
      <w:pPr>
        <w:spacing w:line="276" w:lineRule="auto"/>
        <w:jc w:val="both"/>
        <w:rPr>
          <w:lang w:eastAsia="en-US"/>
        </w:rPr>
      </w:pPr>
    </w:p>
    <w:p w:rsidR="005674DD" w:rsidRDefault="005674DD" w:rsidP="00173E3B">
      <w:pPr>
        <w:pStyle w:val="ac"/>
        <w:tabs>
          <w:tab w:val="left" w:pos="4035"/>
        </w:tabs>
        <w:ind w:left="0"/>
        <w:jc w:val="center"/>
      </w:pPr>
    </w:p>
    <w:sectPr w:rsidR="005674DD" w:rsidSect="004D2717">
      <w:pgSz w:w="11906" w:h="16838"/>
      <w:pgMar w:top="1134" w:right="850" w:bottom="567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364" w:rsidRDefault="00875364" w:rsidP="001C132C">
      <w:r>
        <w:separator/>
      </w:r>
    </w:p>
  </w:endnote>
  <w:endnote w:type="continuationSeparator" w:id="0">
    <w:p w:rsidR="00875364" w:rsidRDefault="00875364" w:rsidP="001C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364" w:rsidRDefault="00875364" w:rsidP="001C132C">
      <w:r>
        <w:separator/>
      </w:r>
    </w:p>
  </w:footnote>
  <w:footnote w:type="continuationSeparator" w:id="0">
    <w:p w:rsidR="00875364" w:rsidRDefault="00875364" w:rsidP="001C1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F22627"/>
    <w:multiLevelType w:val="hybridMultilevel"/>
    <w:tmpl w:val="BF9090EE"/>
    <w:lvl w:ilvl="0" w:tplc="F6F22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000016"/>
    <w:multiLevelType w:val="hybridMultilevel"/>
    <w:tmpl w:val="935E1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61BCA"/>
    <w:multiLevelType w:val="hybridMultilevel"/>
    <w:tmpl w:val="3A38D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8AE"/>
    <w:rsid w:val="000032BF"/>
    <w:rsid w:val="00082305"/>
    <w:rsid w:val="00095300"/>
    <w:rsid w:val="000A68A1"/>
    <w:rsid w:val="001138F5"/>
    <w:rsid w:val="0013358A"/>
    <w:rsid w:val="00161150"/>
    <w:rsid w:val="00173E3B"/>
    <w:rsid w:val="0019346F"/>
    <w:rsid w:val="00194688"/>
    <w:rsid w:val="001B52D0"/>
    <w:rsid w:val="001C132C"/>
    <w:rsid w:val="001E16A7"/>
    <w:rsid w:val="002144F5"/>
    <w:rsid w:val="00254443"/>
    <w:rsid w:val="00277FA2"/>
    <w:rsid w:val="0028280D"/>
    <w:rsid w:val="002931F6"/>
    <w:rsid w:val="002B1FD9"/>
    <w:rsid w:val="002B659A"/>
    <w:rsid w:val="002B74DA"/>
    <w:rsid w:val="002D38F8"/>
    <w:rsid w:val="002E0E6A"/>
    <w:rsid w:val="002E226E"/>
    <w:rsid w:val="00304489"/>
    <w:rsid w:val="003167AE"/>
    <w:rsid w:val="00322A87"/>
    <w:rsid w:val="003245DB"/>
    <w:rsid w:val="0032665F"/>
    <w:rsid w:val="0032753F"/>
    <w:rsid w:val="00332046"/>
    <w:rsid w:val="003469E4"/>
    <w:rsid w:val="00370209"/>
    <w:rsid w:val="00381AF1"/>
    <w:rsid w:val="003C3A0F"/>
    <w:rsid w:val="003E761A"/>
    <w:rsid w:val="004168C2"/>
    <w:rsid w:val="00434B8F"/>
    <w:rsid w:val="00455F4F"/>
    <w:rsid w:val="004A40B1"/>
    <w:rsid w:val="004B4851"/>
    <w:rsid w:val="004C4852"/>
    <w:rsid w:val="004D1A45"/>
    <w:rsid w:val="004D2717"/>
    <w:rsid w:val="004D59A8"/>
    <w:rsid w:val="00507E08"/>
    <w:rsid w:val="00546FC5"/>
    <w:rsid w:val="0056557A"/>
    <w:rsid w:val="005674DD"/>
    <w:rsid w:val="005A4243"/>
    <w:rsid w:val="005C1FA7"/>
    <w:rsid w:val="005F63F0"/>
    <w:rsid w:val="00601D8D"/>
    <w:rsid w:val="00662698"/>
    <w:rsid w:val="0066743F"/>
    <w:rsid w:val="00676BFE"/>
    <w:rsid w:val="00686803"/>
    <w:rsid w:val="006A5EA1"/>
    <w:rsid w:val="006C57AF"/>
    <w:rsid w:val="00713A20"/>
    <w:rsid w:val="00713A44"/>
    <w:rsid w:val="00721C68"/>
    <w:rsid w:val="007223FC"/>
    <w:rsid w:val="00723586"/>
    <w:rsid w:val="007E59E5"/>
    <w:rsid w:val="007F592E"/>
    <w:rsid w:val="00813023"/>
    <w:rsid w:val="008316D9"/>
    <w:rsid w:val="00846D4A"/>
    <w:rsid w:val="00866EEC"/>
    <w:rsid w:val="00875364"/>
    <w:rsid w:val="00885A0E"/>
    <w:rsid w:val="00886A02"/>
    <w:rsid w:val="00901F03"/>
    <w:rsid w:val="00906205"/>
    <w:rsid w:val="00910B85"/>
    <w:rsid w:val="00972649"/>
    <w:rsid w:val="009A68AE"/>
    <w:rsid w:val="009B1298"/>
    <w:rsid w:val="00A83756"/>
    <w:rsid w:val="00AB64B0"/>
    <w:rsid w:val="00AC34EA"/>
    <w:rsid w:val="00AD1BA2"/>
    <w:rsid w:val="00AD7E1C"/>
    <w:rsid w:val="00BA0EDC"/>
    <w:rsid w:val="00BA7375"/>
    <w:rsid w:val="00BC6A3D"/>
    <w:rsid w:val="00BF1AA7"/>
    <w:rsid w:val="00C26844"/>
    <w:rsid w:val="00C32A14"/>
    <w:rsid w:val="00C454DF"/>
    <w:rsid w:val="00C85C79"/>
    <w:rsid w:val="00CE11D1"/>
    <w:rsid w:val="00CF1249"/>
    <w:rsid w:val="00CF4C76"/>
    <w:rsid w:val="00D143DD"/>
    <w:rsid w:val="00D20354"/>
    <w:rsid w:val="00D22EAB"/>
    <w:rsid w:val="00D422FF"/>
    <w:rsid w:val="00D44787"/>
    <w:rsid w:val="00D664C6"/>
    <w:rsid w:val="00D90984"/>
    <w:rsid w:val="00DB28AE"/>
    <w:rsid w:val="00DC1FEE"/>
    <w:rsid w:val="00DE563A"/>
    <w:rsid w:val="00E13D0E"/>
    <w:rsid w:val="00E13D82"/>
    <w:rsid w:val="00E678F2"/>
    <w:rsid w:val="00F12CE0"/>
    <w:rsid w:val="00F14386"/>
    <w:rsid w:val="00F2582A"/>
    <w:rsid w:val="00F348C5"/>
    <w:rsid w:val="00F60EB8"/>
    <w:rsid w:val="00F93005"/>
    <w:rsid w:val="00F9611B"/>
    <w:rsid w:val="00FC2C55"/>
    <w:rsid w:val="00FE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character" w:customStyle="1" w:styleId="20">
    <w:name w:val="Заголовок 2 Знак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jc w:val="both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link w:val="a7"/>
    <w:rsid w:val="00CF1249"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rsid w:val="00CF1249"/>
    <w:rPr>
      <w:rFonts w:ascii="Tahoma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D22EAB"/>
    <w:pPr>
      <w:tabs>
        <w:tab w:val="center" w:pos="4677"/>
        <w:tab w:val="right" w:pos="9355"/>
      </w:tabs>
      <w:suppressAutoHyphens w:val="0"/>
    </w:pPr>
    <w:rPr>
      <w:rFonts w:ascii="Arial" w:hAnsi="Arial"/>
      <w:sz w:val="16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rsid w:val="00D22EAB"/>
    <w:rPr>
      <w:rFonts w:ascii="Arial" w:hAnsi="Arial"/>
      <w:sz w:val="16"/>
    </w:rPr>
  </w:style>
  <w:style w:type="paragraph" w:styleId="aa">
    <w:name w:val="footer"/>
    <w:basedOn w:val="a"/>
    <w:link w:val="ab"/>
    <w:rsid w:val="001C13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C132C"/>
    <w:rPr>
      <w:sz w:val="24"/>
      <w:szCs w:val="24"/>
      <w:lang w:eastAsia="ar-SA"/>
    </w:rPr>
  </w:style>
  <w:style w:type="paragraph" w:styleId="ac">
    <w:name w:val="List Paragraph"/>
    <w:basedOn w:val="a"/>
    <w:uiPriority w:val="34"/>
    <w:qFormat/>
    <w:rsid w:val="001C132C"/>
    <w:pPr>
      <w:ind w:left="720"/>
      <w:contextualSpacing/>
    </w:pPr>
  </w:style>
  <w:style w:type="table" w:styleId="ad">
    <w:name w:val="Table Grid"/>
    <w:basedOn w:val="a1"/>
    <w:rsid w:val="00F93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character" w:customStyle="1" w:styleId="20">
    <w:name w:val="Заголовок 2 Знак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jc w:val="both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link w:val="a7"/>
    <w:rsid w:val="00CF1249"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rsid w:val="00CF1249"/>
    <w:rPr>
      <w:rFonts w:ascii="Tahoma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D22EAB"/>
    <w:pPr>
      <w:tabs>
        <w:tab w:val="center" w:pos="4677"/>
        <w:tab w:val="right" w:pos="9355"/>
      </w:tabs>
      <w:suppressAutoHyphens w:val="0"/>
    </w:pPr>
    <w:rPr>
      <w:rFonts w:ascii="Arial" w:hAnsi="Arial"/>
      <w:sz w:val="16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rsid w:val="00D22EAB"/>
    <w:rPr>
      <w:rFonts w:ascii="Arial" w:hAnsi="Arial"/>
      <w:sz w:val="16"/>
    </w:rPr>
  </w:style>
  <w:style w:type="paragraph" w:styleId="aa">
    <w:name w:val="footer"/>
    <w:basedOn w:val="a"/>
    <w:link w:val="ab"/>
    <w:rsid w:val="001C13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C132C"/>
    <w:rPr>
      <w:sz w:val="24"/>
      <w:szCs w:val="24"/>
      <w:lang w:eastAsia="ar-SA"/>
    </w:rPr>
  </w:style>
  <w:style w:type="paragraph" w:styleId="ac">
    <w:name w:val="List Paragraph"/>
    <w:basedOn w:val="a"/>
    <w:uiPriority w:val="34"/>
    <w:qFormat/>
    <w:rsid w:val="001C132C"/>
    <w:pPr>
      <w:ind w:left="720"/>
      <w:contextualSpacing/>
    </w:pPr>
  </w:style>
  <w:style w:type="table" w:styleId="ad">
    <w:name w:val="Table Grid"/>
    <w:basedOn w:val="a1"/>
    <w:rsid w:val="00F93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sadulimov</dc:creator>
  <cp:lastModifiedBy>Булгакова Любовь Ермаковна</cp:lastModifiedBy>
  <cp:revision>9</cp:revision>
  <cp:lastPrinted>2021-03-20T02:25:00Z</cp:lastPrinted>
  <dcterms:created xsi:type="dcterms:W3CDTF">2021-07-20T11:58:00Z</dcterms:created>
  <dcterms:modified xsi:type="dcterms:W3CDTF">2021-09-21T05:22:00Z</dcterms:modified>
</cp:coreProperties>
</file>